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21" w:rsidRDefault="009D3158" w:rsidP="0012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>
        <w:rPr>
          <w:rFonts w:eastAsia="Times New Roman"/>
          <w:b/>
          <w:bCs/>
        </w:rPr>
        <w:t>P 93</w:t>
      </w:r>
      <w:r w:rsidR="00125721">
        <w:rPr>
          <w:rFonts w:eastAsia="Times New Roman"/>
          <w:b/>
          <w:bCs/>
        </w:rPr>
        <w:br/>
        <w:t>ENFERMEDAD DE PAGET Ó</w:t>
      </w:r>
      <w:r w:rsidR="00D60220">
        <w:rPr>
          <w:rFonts w:eastAsia="Times New Roman"/>
          <w:b/>
          <w:bCs/>
        </w:rPr>
        <w:t>SEA, REPORTE DE 3 CASOS</w:t>
      </w:r>
      <w:r w:rsidR="00D60220">
        <w:rPr>
          <w:rFonts w:eastAsia="Times New Roman"/>
        </w:rPr>
        <w:br/>
      </w:r>
      <w:r w:rsidR="00D60220" w:rsidRPr="00125721">
        <w:rPr>
          <w:rFonts w:ascii="Times New Roman" w:eastAsia="Times New Roman" w:hAnsi="Times New Roman" w:cs="Times New Roman"/>
          <w:sz w:val="24"/>
          <w:szCs w:val="24"/>
        </w:rPr>
        <w:t>J</w:t>
      </w:r>
      <w:r w:rsidR="00125721">
        <w:rPr>
          <w:rFonts w:ascii="Times New Roman" w:eastAsia="Times New Roman" w:hAnsi="Times New Roman" w:cs="Times New Roman"/>
          <w:sz w:val="24"/>
          <w:szCs w:val="24"/>
        </w:rPr>
        <w:t>osé Delgado García</w:t>
      </w:r>
      <w:r w:rsidR="00D60220" w:rsidRPr="001257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60220" w:rsidRPr="00125721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125721">
        <w:rPr>
          <w:rFonts w:ascii="Times New Roman" w:eastAsia="Times New Roman" w:hAnsi="Times New Roman" w:cs="Times New Roman"/>
          <w:sz w:val="24"/>
          <w:szCs w:val="24"/>
        </w:rPr>
        <w:t>arolina Martínez Cuneo</w:t>
      </w:r>
      <w:r w:rsidR="00D60220" w:rsidRPr="001257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60220" w:rsidRPr="00125721">
        <w:rPr>
          <w:rFonts w:ascii="Times New Roman" w:eastAsia="Times New Roman" w:hAnsi="Times New Roman" w:cs="Times New Roman"/>
          <w:sz w:val="24"/>
          <w:szCs w:val="24"/>
        </w:rPr>
        <w:t>, N</w:t>
      </w:r>
      <w:r w:rsidR="00125721">
        <w:rPr>
          <w:rFonts w:ascii="Times New Roman" w:eastAsia="Times New Roman" w:hAnsi="Times New Roman" w:cs="Times New Roman"/>
          <w:sz w:val="24"/>
          <w:szCs w:val="24"/>
        </w:rPr>
        <w:t>evenka Vucetich Braga</w:t>
      </w:r>
      <w:r w:rsidR="00D60220" w:rsidRPr="001257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60220" w:rsidRPr="00125721">
        <w:rPr>
          <w:rFonts w:ascii="Times New Roman" w:eastAsia="Times New Roman" w:hAnsi="Times New Roman" w:cs="Times New Roman"/>
          <w:sz w:val="24"/>
          <w:szCs w:val="24"/>
        </w:rPr>
        <w:t>, R</w:t>
      </w:r>
      <w:r w:rsidR="00125721">
        <w:rPr>
          <w:rFonts w:ascii="Times New Roman" w:eastAsia="Times New Roman" w:hAnsi="Times New Roman" w:cs="Times New Roman"/>
          <w:sz w:val="24"/>
          <w:szCs w:val="24"/>
        </w:rPr>
        <w:t>ené Díaz Torres</w:t>
      </w:r>
      <w:r w:rsidR="00D60220" w:rsidRPr="001257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60220" w:rsidRPr="00125721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125721">
        <w:rPr>
          <w:rFonts w:ascii="Times New Roman" w:eastAsia="Times New Roman" w:hAnsi="Times New Roman" w:cs="Times New Roman"/>
          <w:sz w:val="24"/>
          <w:szCs w:val="24"/>
        </w:rPr>
        <w:t xml:space="preserve">aría </w:t>
      </w:r>
      <w:proofErr w:type="spellStart"/>
      <w:r w:rsidR="00125721">
        <w:rPr>
          <w:rFonts w:ascii="Times New Roman" w:eastAsia="Times New Roman" w:hAnsi="Times New Roman" w:cs="Times New Roman"/>
          <w:sz w:val="24"/>
          <w:szCs w:val="24"/>
        </w:rPr>
        <w:t>Pérz</w:t>
      </w:r>
      <w:proofErr w:type="spellEnd"/>
      <w:r w:rsidR="00125721">
        <w:rPr>
          <w:rFonts w:ascii="Times New Roman" w:eastAsia="Times New Roman" w:hAnsi="Times New Roman" w:cs="Times New Roman"/>
          <w:sz w:val="24"/>
          <w:szCs w:val="24"/>
        </w:rPr>
        <w:t xml:space="preserve"> Etcheverry</w:t>
      </w:r>
      <w:r w:rsidR="00D60220" w:rsidRPr="001257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60220" w:rsidRPr="00125721">
        <w:rPr>
          <w:rFonts w:ascii="Times New Roman" w:eastAsia="Times New Roman" w:hAnsi="Times New Roman" w:cs="Times New Roman"/>
          <w:sz w:val="24"/>
          <w:szCs w:val="24"/>
        </w:rPr>
        <w:t>, J</w:t>
      </w:r>
      <w:r w:rsidR="00125721">
        <w:rPr>
          <w:rFonts w:ascii="Times New Roman" w:eastAsia="Times New Roman" w:hAnsi="Times New Roman" w:cs="Times New Roman"/>
          <w:sz w:val="24"/>
          <w:szCs w:val="24"/>
        </w:rPr>
        <w:t>avier Delgado García</w:t>
      </w:r>
      <w:r w:rsidR="00D60220" w:rsidRPr="001257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AE46CB" w:rsidRPr="00125721" w:rsidRDefault="00D60220" w:rsidP="0012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7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25721">
        <w:rPr>
          <w:rFonts w:ascii="Times New Roman" w:eastAsia="Times New Roman" w:hAnsi="Times New Roman" w:cs="Times New Roman"/>
          <w:sz w:val="24"/>
          <w:szCs w:val="24"/>
        </w:rPr>
        <w:t>Hospital d</w:t>
      </w:r>
      <w:r w:rsidRPr="00125721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125721">
        <w:rPr>
          <w:rFonts w:ascii="Times New Roman" w:eastAsia="Times New Roman" w:hAnsi="Times New Roman" w:cs="Times New Roman"/>
          <w:sz w:val="24"/>
          <w:szCs w:val="24"/>
        </w:rPr>
        <w:t>Salvador</w:t>
      </w:r>
      <w:r w:rsidRPr="001257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57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25721">
        <w:rPr>
          <w:rFonts w:ascii="Times New Roman" w:eastAsia="Times New Roman" w:hAnsi="Times New Roman" w:cs="Times New Roman"/>
          <w:sz w:val="24"/>
          <w:szCs w:val="24"/>
        </w:rPr>
        <w:t xml:space="preserve">Hospital DIPRECA </w:t>
      </w:r>
      <w:r w:rsidRPr="00125721">
        <w:rPr>
          <w:rFonts w:ascii="Times New Roman" w:eastAsia="Times New Roman" w:hAnsi="Times New Roman" w:cs="Times New Roman"/>
          <w:sz w:val="24"/>
          <w:szCs w:val="24"/>
        </w:rPr>
        <w:t>Teniente Hernán Merino</w:t>
      </w:r>
      <w:r w:rsidRPr="0012572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46CB" w:rsidRPr="00125721" w:rsidRDefault="00D60220" w:rsidP="00125721">
      <w:pPr>
        <w:pStyle w:val="NormalWeb"/>
        <w:spacing w:before="0" w:beforeAutospacing="0" w:after="0" w:afterAutospacing="0"/>
        <w:jc w:val="both"/>
      </w:pPr>
      <w:r w:rsidRPr="00125721">
        <w:t>Describimos las características clínicas de 3 pacientes con Enfermedad de Paget ósea y la respuesta al tratamiento con zolendronato.</w:t>
      </w:r>
    </w:p>
    <w:p w:rsidR="00AE46CB" w:rsidRPr="00125721" w:rsidRDefault="00D60220" w:rsidP="00125721">
      <w:pPr>
        <w:pStyle w:val="NormalWeb"/>
        <w:spacing w:before="0" w:beforeAutospacing="0" w:after="0" w:afterAutospacing="0"/>
        <w:jc w:val="both"/>
      </w:pPr>
      <w:r w:rsidRPr="00125721">
        <w:rPr>
          <w:rStyle w:val="Textoennegrita"/>
        </w:rPr>
        <w:t>Introducción:</w:t>
      </w:r>
      <w:r w:rsidR="00125721">
        <w:rPr>
          <w:rStyle w:val="Textoennegrita"/>
        </w:rPr>
        <w:t xml:space="preserve"> </w:t>
      </w:r>
      <w:r w:rsidRPr="00125721">
        <w:t xml:space="preserve">La enfermedad de Paget ósea es un desorden localizado del metabolismo óseo caracterizado por remodelamiento acelerado que conlleva a formación ósea desorganizada resultante en cambios de la forma y tamaño del hueso con disminución de su resistencia mecánica, afecta el esqueleto axial y puede ser monostótica o poliostótica. Frente a la sospecha clínica se debe realizar </w:t>
      </w:r>
      <w:proofErr w:type="spellStart"/>
      <w:r w:rsidRPr="00125721">
        <w:t>Rx</w:t>
      </w:r>
      <w:proofErr w:type="spellEnd"/>
      <w:r w:rsidRPr="00125721">
        <w:t xml:space="preserve"> en las regiones esqueléticas sospechosas, cintigrama óseo y determinación fosfatasa alcalina total (FA). Las guías de la Endocrine</w:t>
      </w:r>
      <w:r w:rsidR="00125721">
        <w:t xml:space="preserve"> </w:t>
      </w:r>
      <w:r w:rsidRPr="00125721">
        <w:t>Society 2014 recomiendan como tratamiento de elección el uso de acidozolendrónico 5 mg para pacientes con enfermedad activa y riesgo de complicaciones.</w:t>
      </w:r>
    </w:p>
    <w:p w:rsidR="00AE46CB" w:rsidRDefault="00D60220" w:rsidP="00125721">
      <w:pPr>
        <w:pStyle w:val="NormalWeb"/>
        <w:spacing w:before="0" w:beforeAutospacing="0" w:after="0" w:afterAutospacing="0"/>
      </w:pPr>
      <w:r>
        <w:rPr>
          <w:rStyle w:val="Textoennegrita"/>
        </w:rPr>
        <w:t>Casos clínicos</w:t>
      </w:r>
    </w:p>
    <w:tbl>
      <w:tblPr>
        <w:tblW w:w="871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2221"/>
        <w:gridCol w:w="2268"/>
        <w:gridCol w:w="2589"/>
      </w:tblGrid>
      <w:tr w:rsidR="00AE46CB">
        <w:trPr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AE46CB" w:rsidP="0012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>CASO 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>CASO 2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>CASO 3</w:t>
            </w:r>
          </w:p>
        </w:tc>
      </w:tr>
      <w:tr w:rsidR="00AE46CB">
        <w:trPr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>Edad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AE46CB">
        <w:trPr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>Genero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Masculino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Femenino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Masculino</w:t>
            </w:r>
          </w:p>
        </w:tc>
      </w:tr>
      <w:tr w:rsidR="00AE46CB">
        <w:trPr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Síntoma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Dolor lumbar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Dolor lumbar y caderas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Dolor lumbar</w:t>
            </w:r>
          </w:p>
        </w:tc>
      </w:tr>
      <w:tr w:rsidR="00AE46CB">
        <w:trPr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Extensión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Poliostótica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Poliostótica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Monostótico</w:t>
            </w:r>
            <w:proofErr w:type="spellEnd"/>
          </w:p>
        </w:tc>
      </w:tr>
      <w:tr w:rsidR="00AE46CB">
        <w:trPr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Distribución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Pelvis, sacro y lumbar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Iliaco izquierdo, T10, T12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L2-5</w:t>
            </w:r>
          </w:p>
        </w:tc>
      </w:tr>
      <w:tr w:rsidR="00AE46CB">
        <w:trPr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 al diagnóstico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</w:tr>
      <w:tr w:rsidR="00AE46CB">
        <w:trPr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Hallazgos </w:t>
            </w:r>
            <w:proofErr w:type="spellStart"/>
            <w:r>
              <w:rPr>
                <w:sz w:val="16"/>
                <w:szCs w:val="16"/>
              </w:rPr>
              <w:t>radiologicos</w:t>
            </w:r>
            <w:proofErr w:type="spellEnd"/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Esclerosis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Lesión mixta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Esclerosis</w:t>
            </w:r>
          </w:p>
        </w:tc>
      </w:tr>
      <w:tr w:rsidR="00AE46CB">
        <w:trPr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Tratamiento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Aclasta</w:t>
            </w:r>
            <w:proofErr w:type="spellEnd"/>
            <w:r>
              <w:rPr>
                <w:sz w:val="16"/>
                <w:szCs w:val="16"/>
              </w:rPr>
              <w:t xml:space="preserve"> mayo 2015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Aclasta</w:t>
            </w:r>
            <w:proofErr w:type="spellEnd"/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Aclasta</w:t>
            </w:r>
            <w:proofErr w:type="spellEnd"/>
            <w:r>
              <w:rPr>
                <w:sz w:val="16"/>
                <w:szCs w:val="16"/>
              </w:rPr>
              <w:t xml:space="preserve"> julio 2017</w:t>
            </w:r>
          </w:p>
        </w:tc>
      </w:tr>
      <w:tr w:rsidR="00AE46CB">
        <w:trPr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Mejoría significativa dolor y FA 95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Mejoría significativa dolor y FA 103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espera de respuesta</w:t>
            </w:r>
          </w:p>
        </w:tc>
      </w:tr>
      <w:tr w:rsidR="00AE46CB">
        <w:trPr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Complicación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Ausente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Ausente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CB" w:rsidRDefault="00D60220" w:rsidP="0012572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Fractura por aplastamiento y escoliosis lumbar</w:t>
            </w:r>
          </w:p>
        </w:tc>
      </w:tr>
    </w:tbl>
    <w:p w:rsidR="00AE46CB" w:rsidRDefault="00D60220" w:rsidP="00125721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Discusión:</w:t>
      </w:r>
      <w:r>
        <w:t xml:space="preserve">En este reporte nosotros presentamos la forma de presentación, y la respuesta al tratamiento con zolendronato en 3 pacientes. El dolor óseo se ha descrito en estadios tardíos de la enfermedad en una minoría de los pacientes afectados, lo cual difiere a la presentación de nuestros 3 casos. Si bien es cierto se describe que la biopsia ósea para diagnóstico definitivo rara vez es necesaria, por lo menos en 2 de nuestros pacientes el estudio inicial fue oncológico por sospecha de lesiones óseas primarias o secundarias. El fármaco de elección es el acidozolendrónico por su eficacia, la prolongada remisión (a los 2 años la respuesta terapéutica se mantuvo en el 98% y a los 5 años 87%), por lo que retratamiento es rara vez necesario dentro de los primeros 5 años, permitiendo ahorro en los costos de seguimiento y con mejoría de la calidad de vida los pacientes tratados. La calcitonina utilizada en uno de nuestros pacientes reduce los marcadores bioquímicos y produce cicatrización parcial de las lesiones líticas en las </w:t>
      </w:r>
      <w:proofErr w:type="spellStart"/>
      <w:r>
        <w:t>Rx</w:t>
      </w:r>
      <w:proofErr w:type="spellEnd"/>
      <w:r>
        <w:t>(s), sin normalizar el turnover del hueso en la mayoría de los pacientes, a diferencia de los bisfosfonatos que consiguen mejoría objetiva en la histología del hueso, lesiones líticas radiográficas, mejoría del cintigrama, del dolor y calidad de vida.</w:t>
      </w:r>
    </w:p>
    <w:p w:rsidR="00AE46CB" w:rsidRDefault="00D60220" w:rsidP="00125721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Conclusión:</w:t>
      </w:r>
      <w:r>
        <w:t xml:space="preserve"> En relación a los 3 casos presentados recomendamos que frente a paciente que consulte por dolor óseo y tenga FA elevada sospechar Enfermedad de Paget óseo y evaluar con imágenes por radiólogo experimentado, previo a ampliar estudio diagnóstico.</w:t>
      </w:r>
    </w:p>
    <w:p w:rsidR="00D60220" w:rsidRDefault="00D60220" w:rsidP="0012572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/>
      </w:r>
    </w:p>
    <w:sectPr w:rsidR="00D60220" w:rsidSect="00AE46CB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4105"/>
    <w:rsid w:val="00125721"/>
    <w:rsid w:val="001809C9"/>
    <w:rsid w:val="00554105"/>
    <w:rsid w:val="009D3158"/>
    <w:rsid w:val="00AE46CB"/>
    <w:rsid w:val="00D60220"/>
    <w:rsid w:val="00F3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6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E4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2017-08-25T21:04:00Z</cp:lastPrinted>
  <dcterms:created xsi:type="dcterms:W3CDTF">2017-10-09T16:28:00Z</dcterms:created>
  <dcterms:modified xsi:type="dcterms:W3CDTF">2017-10-09T16:28:00Z</dcterms:modified>
</cp:coreProperties>
</file>